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63FAE" w14:textId="10E42791" w:rsidR="00B035B1" w:rsidRPr="00CD0BE1" w:rsidRDefault="00CD0BE1" w:rsidP="00CD0BE1">
      <w:pPr>
        <w:rPr>
          <w:rFonts w:ascii="Times New Roman" w:hAnsi="Times New Roman" w:cs="Times New Roman"/>
          <w:b/>
          <w:bCs/>
        </w:rPr>
      </w:pPr>
      <w:r w:rsidRPr="00CD0BE1">
        <w:rPr>
          <w:rFonts w:ascii="Times New Roman" w:hAnsi="Times New Roman" w:cs="Times New Roman"/>
          <w:b/>
          <w:bCs/>
        </w:rPr>
        <w:t>FOR IMMEDIATE RELEASE</w:t>
      </w:r>
      <w:r w:rsidR="00B035B1">
        <w:rPr>
          <w:rFonts w:ascii="Times New Roman" w:hAnsi="Times New Roman" w:cs="Times New Roman"/>
        </w:rPr>
        <w:pict w14:anchorId="1E35D7FF">
          <v:rect id="_x0000_i1026" style="width:0;height:1.5pt" o:hralign="center" o:hrstd="t" o:hr="t" fillcolor="#a0a0a0" stroked="f"/>
        </w:pict>
      </w:r>
    </w:p>
    <w:p w14:paraId="6C6A6855" w14:textId="1C51A1EB" w:rsidR="00CD0BE1" w:rsidRPr="00CD0BE1" w:rsidRDefault="00CD0BE1" w:rsidP="00CD0BE1">
      <w:pPr>
        <w:rPr>
          <w:rFonts w:ascii="Times New Roman" w:hAnsi="Times New Roman" w:cs="Times New Roman"/>
          <w:b/>
          <w:bCs/>
        </w:rPr>
      </w:pPr>
      <w:r w:rsidRPr="00CD0BE1">
        <w:rPr>
          <w:rFonts w:ascii="Times New Roman" w:hAnsi="Times New Roman" w:cs="Times New Roman"/>
          <w:b/>
          <w:bCs/>
        </w:rPr>
        <w:t>FISTA Innovation Park Announces Grand Opening of New STEM Lab &amp; Makerspace</w:t>
      </w:r>
    </w:p>
    <w:p w14:paraId="493179FE" w14:textId="77777777" w:rsidR="00CD0BE1" w:rsidRPr="00CD0BE1" w:rsidRDefault="00CD0BE1" w:rsidP="00CD0BE1">
      <w:pPr>
        <w:rPr>
          <w:rFonts w:ascii="Times New Roman" w:hAnsi="Times New Roman" w:cs="Times New Roman"/>
        </w:rPr>
      </w:pPr>
      <w:r w:rsidRPr="00CD0BE1">
        <w:rPr>
          <w:rFonts w:ascii="Times New Roman" w:hAnsi="Times New Roman" w:cs="Times New Roman"/>
          <w:b/>
          <w:bCs/>
        </w:rPr>
        <w:t>Grand opening celebrates creativity, innovation, and hands-on learning for all ages</w:t>
      </w:r>
    </w:p>
    <w:p w14:paraId="0A21DB85" w14:textId="34BEF816" w:rsidR="00CD0BE1" w:rsidRPr="00CD0BE1" w:rsidRDefault="00CD0BE1" w:rsidP="00CD0BE1">
      <w:pPr>
        <w:rPr>
          <w:rFonts w:ascii="Times New Roman" w:hAnsi="Times New Roman" w:cs="Times New Roman"/>
        </w:rPr>
      </w:pPr>
      <w:r w:rsidRPr="00CD0BE1">
        <w:rPr>
          <w:rFonts w:ascii="Times New Roman" w:hAnsi="Times New Roman" w:cs="Times New Roman"/>
          <w:b/>
          <w:bCs/>
        </w:rPr>
        <w:t>LAWTON, OK (October 31, 2025)</w:t>
      </w:r>
      <w:r w:rsidRPr="00CD0BE1">
        <w:rPr>
          <w:rFonts w:ascii="Times New Roman" w:hAnsi="Times New Roman" w:cs="Times New Roman"/>
        </w:rPr>
        <w:t xml:space="preserve"> FISTA Innovation Park is thrilled to announce the Grand Opening of the </w:t>
      </w:r>
      <w:r w:rsidRPr="00CD0BE1">
        <w:rPr>
          <w:rFonts w:ascii="Times New Roman" w:hAnsi="Times New Roman" w:cs="Times New Roman"/>
          <w:b/>
          <w:bCs/>
        </w:rPr>
        <w:t>FISTA STEM Lab &amp; Makerspace</w:t>
      </w:r>
      <w:r w:rsidRPr="00CD0BE1">
        <w:rPr>
          <w:rFonts w:ascii="Times New Roman" w:hAnsi="Times New Roman" w:cs="Times New Roman"/>
        </w:rPr>
        <w:t>, a cutting-edge community space designed to inspire creativity, innovation, and hands-on exploration in science, technology, engineering, and math (STEM).</w:t>
      </w:r>
    </w:p>
    <w:p w14:paraId="4FEF336A" w14:textId="77777777" w:rsidR="00CD0BE1" w:rsidRPr="00CD0BE1" w:rsidRDefault="00CD0BE1" w:rsidP="00CD0BE1">
      <w:pPr>
        <w:rPr>
          <w:rFonts w:ascii="Times New Roman" w:hAnsi="Times New Roman" w:cs="Times New Roman"/>
        </w:rPr>
      </w:pPr>
      <w:r w:rsidRPr="00CD0BE1">
        <w:rPr>
          <w:rFonts w:ascii="Times New Roman" w:hAnsi="Times New Roman" w:cs="Times New Roman"/>
        </w:rPr>
        <w:t xml:space="preserve">The grand opening event will take place on </w:t>
      </w:r>
      <w:r w:rsidRPr="00CD0BE1">
        <w:rPr>
          <w:rFonts w:ascii="Times New Roman" w:hAnsi="Times New Roman" w:cs="Times New Roman"/>
          <w:b/>
          <w:bCs/>
        </w:rPr>
        <w:t>Tuesday, November 4, at 12:30 PM</w:t>
      </w:r>
      <w:r w:rsidRPr="00CD0BE1">
        <w:rPr>
          <w:rFonts w:ascii="Times New Roman" w:hAnsi="Times New Roman" w:cs="Times New Roman"/>
        </w:rPr>
        <w:t xml:space="preserve"> at </w:t>
      </w:r>
      <w:r w:rsidRPr="00CD0BE1">
        <w:rPr>
          <w:rFonts w:ascii="Times New Roman" w:hAnsi="Times New Roman" w:cs="Times New Roman"/>
          <w:b/>
          <w:bCs/>
        </w:rPr>
        <w:t>200 SW C Avenue</w:t>
      </w:r>
      <w:r w:rsidRPr="00CD0BE1">
        <w:rPr>
          <w:rFonts w:ascii="Times New Roman" w:hAnsi="Times New Roman" w:cs="Times New Roman"/>
        </w:rPr>
        <w:t xml:space="preserve"> in Lawton. The celebration will include a </w:t>
      </w:r>
      <w:r w:rsidRPr="00CD0BE1">
        <w:rPr>
          <w:rFonts w:ascii="Times New Roman" w:hAnsi="Times New Roman" w:cs="Times New Roman"/>
          <w:b/>
          <w:bCs/>
        </w:rPr>
        <w:t>ribbon-cutting ceremony</w:t>
      </w:r>
      <w:r w:rsidRPr="00CD0BE1">
        <w:rPr>
          <w:rFonts w:ascii="Times New Roman" w:hAnsi="Times New Roman" w:cs="Times New Roman"/>
        </w:rPr>
        <w:t>, remarks from community leaders, and guided tours of the new space.</w:t>
      </w:r>
    </w:p>
    <w:p w14:paraId="269448E5" w14:textId="77777777" w:rsidR="00CD0BE1" w:rsidRPr="00CD0BE1" w:rsidRDefault="00CD0BE1" w:rsidP="00CD0BE1">
      <w:pPr>
        <w:rPr>
          <w:rFonts w:ascii="Times New Roman" w:hAnsi="Times New Roman" w:cs="Times New Roman"/>
        </w:rPr>
      </w:pPr>
      <w:r w:rsidRPr="00CD0BE1">
        <w:rPr>
          <w:rFonts w:ascii="Times New Roman" w:hAnsi="Times New Roman" w:cs="Times New Roman"/>
        </w:rPr>
        <w:t>Open to students, educators, inventors, entrepreneurs, and curious minds of all ages, the FISTA STEM Lab &amp; Makerspace will provide access to tools, technology, and training designed to turn ideas into reality. The space aims to support local education, workforce development, and innovation by giving the community a place to collaborate, build, and learn.</w:t>
      </w:r>
    </w:p>
    <w:p w14:paraId="21BD3570" w14:textId="77777777" w:rsidR="00CD0BE1" w:rsidRPr="00CD0BE1" w:rsidRDefault="00CD0BE1" w:rsidP="00CD0BE1">
      <w:pPr>
        <w:ind w:left="720"/>
        <w:rPr>
          <w:rFonts w:ascii="Times New Roman" w:hAnsi="Times New Roman" w:cs="Times New Roman"/>
        </w:rPr>
      </w:pPr>
      <w:r w:rsidRPr="00CD0BE1">
        <w:rPr>
          <w:rFonts w:ascii="Times New Roman" w:hAnsi="Times New Roman" w:cs="Times New Roman"/>
        </w:rPr>
        <w:t>“This new makerspace represents FISTA’s commitment to driving innovation and opportunity right here in Lawton,” said a FISTA spokesperson. “We’re opening the doors to a space where creativity can thrive, ideas can grow, and the next generation of inventors and problem-solvers can get hands-on experience.”</w:t>
      </w:r>
    </w:p>
    <w:p w14:paraId="052A8D6B" w14:textId="77777777" w:rsidR="00B035B1" w:rsidRDefault="00CD0BE1" w:rsidP="00CD0BE1">
      <w:pPr>
        <w:rPr>
          <w:rFonts w:ascii="Times New Roman" w:hAnsi="Times New Roman" w:cs="Times New Roman"/>
        </w:rPr>
      </w:pPr>
      <w:r w:rsidRPr="00CD0BE1">
        <w:rPr>
          <w:rFonts w:ascii="Times New Roman" w:hAnsi="Times New Roman" w:cs="Times New Roman"/>
        </w:rPr>
        <w:t>Guests are invited to attend the event, explore the new facilities, and celebrate the opening of a space dedicated to shaping the future of innovation in southwest Oklahoma.</w:t>
      </w:r>
      <w:r w:rsidR="00844CEE">
        <w:rPr>
          <w:rFonts w:ascii="Times New Roman" w:hAnsi="Times New Roman" w:cs="Times New Roman"/>
        </w:rPr>
        <w:pict w14:anchorId="6B746C44">
          <v:rect id="_x0000_i1025" style="width:0;height:1.5pt" o:hralign="center" o:hrstd="t" o:hr="t" fillcolor="#a0a0a0" stroked="f"/>
        </w:pict>
      </w:r>
    </w:p>
    <w:p w14:paraId="4326C138" w14:textId="10BB86AE" w:rsidR="00CD0BE1" w:rsidRPr="00B035B1" w:rsidRDefault="00CD0BE1" w:rsidP="00CD0BE1">
      <w:pPr>
        <w:rPr>
          <w:rFonts w:ascii="Times New Roman" w:hAnsi="Times New Roman" w:cs="Times New Roman"/>
        </w:rPr>
      </w:pPr>
      <w:r w:rsidRPr="00CD0BE1">
        <w:rPr>
          <w:rFonts w:ascii="Times New Roman" w:hAnsi="Times New Roman" w:cs="Times New Roman"/>
          <w:b/>
          <w:bCs/>
        </w:rPr>
        <w:t>About FISTA Innovation Park</w:t>
      </w:r>
    </w:p>
    <w:p w14:paraId="33566E79" w14:textId="2C6D2639" w:rsidR="00CD0BE1" w:rsidRPr="00CD0BE1" w:rsidRDefault="00CD0BE1" w:rsidP="00CD0BE1">
      <w:pPr>
        <w:rPr>
          <w:rFonts w:ascii="Times New Roman" w:hAnsi="Times New Roman" w:cs="Times New Roman"/>
        </w:rPr>
      </w:pPr>
      <w:r w:rsidRPr="00CD0BE1">
        <w:rPr>
          <w:rFonts w:ascii="Times New Roman" w:hAnsi="Times New Roman" w:cs="Times New Roman"/>
        </w:rPr>
        <w:t>FISTA Innovation Park serves as a center for defense-related innovation, collaboration, and technological advancement in southwest Oklahoma. Located in the heart of downtown Lawton, FISTA connects private industry, government, and academia to support cutting-edge research and development that strengthens both the regional economy and national defense.</w:t>
      </w:r>
      <w:r>
        <w:rPr>
          <w:rFonts w:ascii="Times New Roman" w:hAnsi="Times New Roman" w:cs="Times New Roman"/>
        </w:rPr>
        <w:t xml:space="preserve"> </w:t>
      </w:r>
      <w:r w:rsidRPr="00CD0BE1">
        <w:rPr>
          <w:rFonts w:ascii="Times New Roman" w:hAnsi="Times New Roman" w:cs="Times New Roman"/>
        </w:rPr>
        <w:t>For additional information</w:t>
      </w:r>
      <w:r w:rsidR="009E23F5">
        <w:rPr>
          <w:rFonts w:ascii="Times New Roman" w:hAnsi="Times New Roman" w:cs="Times New Roman"/>
        </w:rPr>
        <w:t>,</w:t>
      </w:r>
      <w:r w:rsidRPr="00CD0BE1">
        <w:rPr>
          <w:rFonts w:ascii="Times New Roman" w:hAnsi="Times New Roman" w:cs="Times New Roman"/>
        </w:rPr>
        <w:t xml:space="preserve"> contact Dr. Krista Ratliff at 580-353-4782 or </w:t>
      </w:r>
      <w:hyperlink r:id="rId9" w:history="1">
        <w:r w:rsidR="00DD180D" w:rsidRPr="004B5CF5">
          <w:rPr>
            <w:rStyle w:val="Hyperlink"/>
            <w:rFonts w:ascii="Times New Roman" w:hAnsi="Times New Roman" w:cs="Times New Roman"/>
          </w:rPr>
          <w:t>krista@thefista.com</w:t>
        </w:r>
      </w:hyperlink>
    </w:p>
    <w:sectPr w:rsidR="00CD0BE1" w:rsidRPr="00CD0BE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0E91A" w14:textId="77777777" w:rsidR="00844CEE" w:rsidRDefault="00844CEE" w:rsidP="00CD0BE1">
      <w:pPr>
        <w:spacing w:after="0" w:line="240" w:lineRule="auto"/>
      </w:pPr>
      <w:r>
        <w:separator/>
      </w:r>
    </w:p>
  </w:endnote>
  <w:endnote w:type="continuationSeparator" w:id="0">
    <w:p w14:paraId="69697991" w14:textId="77777777" w:rsidR="00844CEE" w:rsidRDefault="00844CEE" w:rsidP="00CD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C1A96" w14:textId="77777777" w:rsidR="00CD0BE1" w:rsidRDefault="00CD0BE1" w:rsidP="00CD0BE1">
    <w:pPr>
      <w:pStyle w:val="Footer"/>
      <w:jc w:val="center"/>
    </w:pPr>
    <w:r w:rsidRPr="00CD0BE1">
      <w:t xml:space="preserve">FISTA </w:t>
    </w:r>
    <w:r>
      <w:t>Innovation Park</w:t>
    </w:r>
  </w:p>
  <w:p w14:paraId="442C89AA" w14:textId="316559A0" w:rsidR="00CD0BE1" w:rsidRDefault="00CD0BE1" w:rsidP="00CD0BE1">
    <w:pPr>
      <w:pStyle w:val="Footer"/>
      <w:jc w:val="center"/>
    </w:pPr>
    <w:r w:rsidRPr="00CD0BE1">
      <w:t>P.O. Box 2883</w:t>
    </w:r>
    <w:r>
      <w:t>,</w:t>
    </w:r>
    <w:r w:rsidRPr="00CD0BE1">
      <w:t xml:space="preserve"> Lawton, Oklahoma 73502</w:t>
    </w:r>
  </w:p>
  <w:p w14:paraId="3F55D5ED" w14:textId="62C53FC6" w:rsidR="00CD0BE1" w:rsidRDefault="00CD0BE1" w:rsidP="00CD0BE1">
    <w:pPr>
      <w:pStyle w:val="Footer"/>
      <w:jc w:val="center"/>
    </w:pPr>
    <w:r w:rsidRPr="00CD0BE1">
      <w:t>www.thefista.com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EF76F" w14:textId="77777777" w:rsidR="00844CEE" w:rsidRDefault="00844CEE" w:rsidP="00CD0BE1">
      <w:pPr>
        <w:spacing w:after="0" w:line="240" w:lineRule="auto"/>
      </w:pPr>
      <w:r>
        <w:separator/>
      </w:r>
    </w:p>
  </w:footnote>
  <w:footnote w:type="continuationSeparator" w:id="0">
    <w:p w14:paraId="388CD05F" w14:textId="77777777" w:rsidR="00844CEE" w:rsidRDefault="00844CEE" w:rsidP="00CD0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864F4" w14:textId="65F0DA44" w:rsidR="00DD180D" w:rsidRDefault="00DD180D" w:rsidP="00DD180D">
    <w:pPr>
      <w:pStyle w:val="Header"/>
      <w:jc w:val="center"/>
    </w:pPr>
    <w:r w:rsidRPr="00CD0BE1">
      <w:rPr>
        <w:rFonts w:ascii="Times New Roman" w:hAnsi="Times New Roman" w:cs="Times New Roman"/>
        <w:noProof/>
      </w:rPr>
      <w:drawing>
        <wp:inline distT="0" distB="0" distL="0" distR="0" wp14:anchorId="63F26227" wp14:editId="64AC713F">
          <wp:extent cx="2635262" cy="968479"/>
          <wp:effectExtent l="0" t="0" r="0" b="3175"/>
          <wp:docPr id="713984137" name="Picture 1" descr="A red triangle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6935" name="Picture 1" descr="A red triangle and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5262" cy="968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F5BDA5" w14:textId="77777777" w:rsidR="00DD180D" w:rsidRDefault="00DD180D" w:rsidP="00DD180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E1"/>
    <w:rsid w:val="000178F4"/>
    <w:rsid w:val="00071C4B"/>
    <w:rsid w:val="00092128"/>
    <w:rsid w:val="00193430"/>
    <w:rsid w:val="002A089A"/>
    <w:rsid w:val="002F0851"/>
    <w:rsid w:val="00453590"/>
    <w:rsid w:val="004A7025"/>
    <w:rsid w:val="004B6A46"/>
    <w:rsid w:val="005037F8"/>
    <w:rsid w:val="00510201"/>
    <w:rsid w:val="005F6B04"/>
    <w:rsid w:val="00614D62"/>
    <w:rsid w:val="00844CEE"/>
    <w:rsid w:val="00894BB8"/>
    <w:rsid w:val="009965C4"/>
    <w:rsid w:val="009E23F5"/>
    <w:rsid w:val="00A36B32"/>
    <w:rsid w:val="00B035B1"/>
    <w:rsid w:val="00CD0BE1"/>
    <w:rsid w:val="00D77DDC"/>
    <w:rsid w:val="00DD180D"/>
    <w:rsid w:val="00E11C57"/>
    <w:rsid w:val="00EF57BD"/>
    <w:rsid w:val="00F33A0B"/>
    <w:rsid w:val="00F3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F85A6"/>
  <w15:chartTrackingRefBased/>
  <w15:docId w15:val="{09C7ACA9-9A11-4ADB-BA65-C5597569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B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B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B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B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B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B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B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B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B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B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B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B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B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0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BE1"/>
  </w:style>
  <w:style w:type="paragraph" w:styleId="Footer">
    <w:name w:val="footer"/>
    <w:basedOn w:val="Normal"/>
    <w:link w:val="FooterChar"/>
    <w:uiPriority w:val="99"/>
    <w:unhideWhenUsed/>
    <w:rsid w:val="00CD0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BE1"/>
  </w:style>
  <w:style w:type="character" w:styleId="Hyperlink">
    <w:name w:val="Hyperlink"/>
    <w:basedOn w:val="DefaultParagraphFont"/>
    <w:uiPriority w:val="99"/>
    <w:unhideWhenUsed/>
    <w:rsid w:val="00DD18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rista@thefist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373DCE2FDAF45A8B9848EF2153AB8" ma:contentTypeVersion="16" ma:contentTypeDescription="Create a new document." ma:contentTypeScope="" ma:versionID="32a7ed1869ba58dfefa26dd10ab69ca9">
  <xsd:schema xmlns:xsd="http://www.w3.org/2001/XMLSchema" xmlns:xs="http://www.w3.org/2001/XMLSchema" xmlns:p="http://schemas.microsoft.com/office/2006/metadata/properties" xmlns:ns2="82e72846-571b-492a-ad98-d36a17e3463f" xmlns:ns3="dd732d5c-1dd5-440f-80a3-e0bcdcc17139" targetNamespace="http://schemas.microsoft.com/office/2006/metadata/properties" ma:root="true" ma:fieldsID="0b47c43a6347a02d9895f009dcc7c023" ns2:_="" ns3:_="">
    <xsd:import namespace="82e72846-571b-492a-ad98-d36a17e3463f"/>
    <xsd:import namespace="dd732d5c-1dd5-440f-80a3-e0bcdcc17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72846-571b-492a-ad98-d36a17e34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07320ce-a41b-41cc-bc61-d9d6842a80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32d5c-1dd5-440f-80a3-e0bcdcc171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b22accf-ffbf-4b40-9050-29baa552bb69}" ma:internalName="TaxCatchAll" ma:showField="CatchAllData" ma:web="dd732d5c-1dd5-440f-80a3-e0bcdcc17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732d5c-1dd5-440f-80a3-e0bcdcc17139" xsi:nil="true"/>
    <lcf76f155ced4ddcb4097134ff3c332f xmlns="82e72846-571b-492a-ad98-d36a17e346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6C9D42-9ACC-4DBD-A1CC-4B1CC65DF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72846-571b-492a-ad98-d36a17e3463f"/>
    <ds:schemaRef ds:uri="dd732d5c-1dd5-440f-80a3-e0bcdcc17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861F7F-21BC-4315-982C-8206745996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407FB4-BD1E-4209-BE07-45CCDCEB4612}">
  <ds:schemaRefs>
    <ds:schemaRef ds:uri="http://schemas.microsoft.com/office/2006/metadata/properties"/>
    <ds:schemaRef ds:uri="http://schemas.microsoft.com/office/infopath/2007/PartnerControls"/>
    <ds:schemaRef ds:uri="dd732d5c-1dd5-440f-80a3-e0bcdcc17139"/>
    <ds:schemaRef ds:uri="82e72846-571b-492a-ad98-d36a17e346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300</Words>
  <Characters>1752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Doyle</dc:creator>
  <cp:keywords/>
  <dc:description/>
  <cp:lastModifiedBy>Miranda Doyle</cp:lastModifiedBy>
  <cp:revision>14</cp:revision>
  <dcterms:created xsi:type="dcterms:W3CDTF">2025-10-31T16:14:00Z</dcterms:created>
  <dcterms:modified xsi:type="dcterms:W3CDTF">2026-03-04T14:55:00Z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2025-10-31T16:26:07Z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9a737f00-3ed7-4e2d-8a4b-98dc3b74a013</vt:lpwstr>
  </property>
  <property fmtid="{D5CDD505-2E9C-101B-9397-08002B2CF9AE}" pid="7" name="MSIP_Label_defa4170-0d19-0005-0004-bc88714345d2_ActionId">
    <vt:lpwstr>76db1cba-c009-4ec9-91f7-cc23e6c95d8e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0x010100B6B373DCE2FDAF45A8B9848EF2153AB8</vt:lpwstr>
  </property>
  <property fmtid="{D5CDD505-2E9C-101B-9397-08002B2CF9AE}" pid="11" name="MediaServiceImageTags">
    <vt:lpwstr/>
  </property>
</Properties>
</file>